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635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page;mso-height-relative:page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nfVHaAAAACgEAAA8AAAAAAAAAAQAgAAAA&#10;IgAAAGRycy9kb3ducmV2LnhtbFBLAQIUABQAAAAIAIdO4kCru0ikCQIAADYEAAAOAAAAAAAAAAEA&#10;IAAAACkBAABkcnMvZTJvRG9jLnhtbFBLBQYAAAAABgAGAFkBAACk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第十八届中国青年女科学家奖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bookmarkEnd w:id="0"/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  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Lines="0" w:beforeAutospacing="1" w:after="100" w:afterLines="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  <w:p>
            <w:pPr>
              <w:tabs>
                <w:tab w:val="left" w:pos="5741"/>
              </w:tabs>
              <w:jc w:val="left"/>
              <w:rPr>
                <w:rFonts w:hint="eastAsia"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lang w:val="en-US" w:eastAsia="zh-CN"/>
              </w:rPr>
              <w:tab/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001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beforeLines="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评审</w:t>
            </w:r>
            <w:r>
              <w:rPr>
                <w:rFonts w:hint="eastAsia" w:ascii="仿宋_GB2312" w:eastAsia="仿宋_GB2312"/>
                <w:sz w:val="28"/>
              </w:rPr>
              <w:t>主任签字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评委签字：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位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审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核</w:t>
            </w:r>
          </w:p>
          <w:p>
            <w:pPr>
              <w:spacing w:before="120" w:beforeLines="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beforeLines="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省科协意见：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3780" w:firstLineChars="1350"/>
              <w:jc w:val="right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  <w:tc>
          <w:tcPr>
            <w:tcW w:w="4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省妇联意见：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>年    月    日</w:t>
            </w:r>
          </w:p>
        </w:tc>
      </w:tr>
    </w:tbl>
    <w:p>
      <w:pPr>
        <w:spacing w:line="20" w:lineRule="exact"/>
        <w:ind w:right="840" w:rightChars="400" w:firstLine="640" w:firstLineChars="20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baseline"/>
        <w:outlineLvl w:val="9"/>
        <w:rPr>
          <w:rFonts w:hint="eastAsia" w:ascii="仿宋" w:hAnsi="仿宋" w:eastAsia="仿宋"/>
          <w:snapToGrid/>
          <w:sz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0070"/>
    <w:rsid w:val="7E0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2022-01-19T02:23:00Z</dcterms:created>
  <dc:creator>木子</dc:creator>
  <cp:lastModifiedBy>木子</cp:lastModifiedBy>
  <dcterms:modified xsi:type="dcterms:W3CDTF">2022-01-19T08:17:20Z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8D3B788EDA76468BBB2F95C8B0C6A9FB</vt:lpwstr>
  </property>
</Properties>
</file>